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2" w:rsidRPr="003962E9" w:rsidRDefault="00283232" w:rsidP="00283232">
      <w:pPr>
        <w:pStyle w:val="western"/>
        <w:pageBreakBefore/>
        <w:jc w:val="right"/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22"/>
          <w:szCs w:val="22"/>
          <w:u w:val="single"/>
        </w:rPr>
        <w:t>Załącznik Nr 7 do SIWZ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4"/>
          <w:szCs w:val="14"/>
        </w:rPr>
        <w:t>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Nazwa i adres Podmiotu, na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zasobach którego polega Wykonawca</w:t>
      </w:r>
    </w:p>
    <w:p w:rsidR="00283232" w:rsidRPr="003962E9" w:rsidRDefault="00283232" w:rsidP="00283232">
      <w:pPr>
        <w:pStyle w:val="western"/>
        <w:jc w:val="center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28"/>
          <w:szCs w:val="28"/>
          <w:u w:val="single"/>
        </w:rPr>
        <w:t>WZÓR ZOBOWIĄZANIA PODMIOTU TRZECIEGO</w:t>
      </w:r>
    </w:p>
    <w:p w:rsidR="00283232" w:rsidRPr="00855D77" w:rsidRDefault="00283232" w:rsidP="00855D77">
      <w:pPr>
        <w:pStyle w:val="western"/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20"/>
          <w:szCs w:val="20"/>
        </w:rPr>
        <w:t>do oddania do dyspozycji Wykonawcy niezbędnych zasobów na potrzeby wykonania zamówienia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18"/>
          <w:szCs w:val="18"/>
        </w:rPr>
        <w:t xml:space="preserve">Ja:  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(imię i nazwisko osoby upoważnionej do reprezentowania Podmiotu, stanowisko (właściciel, prezes zarządu, członek zarządu, prokurent, upełnomocniony reprezentant itp.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  <w:vertAlign w:val="superscript"/>
        </w:rPr>
        <w:t>1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)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18"/>
          <w:szCs w:val="18"/>
        </w:rPr>
        <w:t>Działając w imieniu i na rzecz: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 xml:space="preserve">  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ind w:left="4536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(nazwa i adres Podmiotu)</w:t>
      </w:r>
    </w:p>
    <w:p w:rsidR="00283232" w:rsidRPr="003962E9" w:rsidRDefault="00283232" w:rsidP="00283232">
      <w:pPr>
        <w:pStyle w:val="western"/>
        <w:spacing w:before="120" w:beforeAutospacing="0" w:line="360" w:lineRule="auto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Zobowiązuję się do oddania nw. zasobów na potrzeby wykonania zamówienia: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jc w:val="center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(określenie zasobu – wiedza i doświadczenie, potencjał techniczny do wykonania zamówienia)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8"/>
          <w:szCs w:val="18"/>
        </w:rPr>
        <w:t>do dyspozycji Wykonawcy: 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jc w:val="center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>(nazwa Wykonawcy ubiegającego się o zamówienie)</w:t>
      </w:r>
    </w:p>
    <w:p w:rsidR="00283232" w:rsidRPr="00B51A8C" w:rsidRDefault="00283232" w:rsidP="00B51A8C">
      <w:pPr>
        <w:jc w:val="both"/>
        <w:rPr>
          <w:rFonts w:asciiTheme="minorHAnsi" w:hAnsiTheme="minorHAnsi" w:cstheme="minorHAnsi"/>
          <w:sz w:val="18"/>
          <w:szCs w:val="18"/>
        </w:rPr>
      </w:pPr>
      <w:r w:rsidRPr="00B51A8C">
        <w:rPr>
          <w:rFonts w:asciiTheme="minorHAnsi" w:hAnsiTheme="minorHAnsi" w:cstheme="minorHAnsi"/>
          <w:sz w:val="18"/>
          <w:szCs w:val="18"/>
        </w:rPr>
        <w:t xml:space="preserve">w trakcie wykonywania zamówienia pod nazwą: </w:t>
      </w:r>
      <w:r w:rsidR="00B51A8C" w:rsidRPr="00B51A8C">
        <w:rPr>
          <w:rFonts w:asciiTheme="minorHAnsi" w:hAnsiTheme="minorHAnsi" w:cstheme="minorHAnsi"/>
          <w:sz w:val="18"/>
          <w:szCs w:val="18"/>
        </w:rPr>
        <w:t>Pełnienie czynności Inspektora Nadzoru Inwestorskiego przy realizacji zadania p.n.: Projekt i rozbudowa  oraz modernizacja systemu wodno-ściekowego w Aglomeracji Krynica</w:t>
      </w:r>
      <w:r w:rsidR="00B51A8C" w:rsidRPr="00B51A8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51A8C" w:rsidRPr="00B51A8C">
        <w:rPr>
          <w:rFonts w:asciiTheme="minorHAnsi" w:hAnsiTheme="minorHAnsi" w:cstheme="minorHAnsi"/>
          <w:sz w:val="18"/>
          <w:szCs w:val="18"/>
        </w:rPr>
        <w:t>Morska w ramach realizacji projektu pn. „Rozbudowa i modernizacja systemu wodno-ściekowego w Aglomeracji Krynica</w:t>
      </w:r>
      <w:r w:rsidR="00B51A8C" w:rsidRPr="00B51A8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51A8C" w:rsidRPr="00B51A8C">
        <w:rPr>
          <w:rFonts w:asciiTheme="minorHAnsi" w:hAnsiTheme="minorHAnsi" w:cstheme="minorHAnsi"/>
          <w:sz w:val="18"/>
          <w:szCs w:val="18"/>
        </w:rPr>
        <w:t>Morska”</w:t>
      </w:r>
    </w:p>
    <w:p w:rsidR="00283232" w:rsidRPr="003962E9" w:rsidRDefault="00283232" w:rsidP="00283232">
      <w:pPr>
        <w:pStyle w:val="western"/>
        <w:spacing w:before="40" w:beforeAutospacing="0" w:line="480" w:lineRule="auto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Oświadczam, iż:</w:t>
      </w:r>
    </w:p>
    <w:p w:rsidR="00283232" w:rsidRPr="003962E9" w:rsidRDefault="00283232" w:rsidP="00283232">
      <w:pPr>
        <w:pStyle w:val="western"/>
        <w:spacing w:before="4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a) udostępniam Wykonawcy ww. zasoby w następującym zakresie:  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…..............................................................................................................................................................................................……..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b) sposób wykorzystania udostępnionych przeze mnie zasobów będzie następujący:  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c) charakter stosunku łączącego mnie z Wykonawcą będzie następujący:  ....................................................................................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d) zakres mojego udziału przy wykonywaniu zamówienia będzie następujący:  ..............................................................................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…....................................................................................................................................................................................................…</w:t>
      </w:r>
    </w:p>
    <w:p w:rsidR="00283232" w:rsidRPr="003962E9" w:rsidRDefault="00283232" w:rsidP="00283232">
      <w:pPr>
        <w:pStyle w:val="western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e) okres mojego udziału przy wykonywaniu zamówienia będzie następujący:  ................................................................................</w:t>
      </w:r>
    </w:p>
    <w:p w:rsidR="00283232" w:rsidRPr="003962E9" w:rsidRDefault="00283232" w:rsidP="00283232">
      <w:pPr>
        <w:pStyle w:val="western"/>
        <w:spacing w:line="480" w:lineRule="auto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 xml:space="preserve">Zgodnie z art. 22a ust. 4 ustawy w odniesieniu do warunków dotyczących </w:t>
      </w: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16"/>
          <w:szCs w:val="16"/>
        </w:rPr>
        <w:t>wykształcenia, kwalifikacji zawodowych lub doświadczenia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 xml:space="preserve">, zobowiązuje się </w:t>
      </w: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16"/>
          <w:szCs w:val="16"/>
        </w:rPr>
        <w:t xml:space="preserve">do realizacji usług/ robót budowlanych w zakresie 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6"/>
          <w:szCs w:val="16"/>
        </w:rPr>
        <w:t>udostępnionych przeze mnie zasobów.</w:t>
      </w:r>
    </w:p>
    <w:p w:rsidR="00283232" w:rsidRPr="003962E9" w:rsidRDefault="00283232" w:rsidP="00283232">
      <w:pPr>
        <w:pStyle w:val="western"/>
        <w:spacing w:before="0" w:beforeAutospacing="0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b/>
          <w:bCs/>
          <w:i w:val="0"/>
          <w:iCs w:val="0"/>
          <w:color w:val="auto"/>
          <w:sz w:val="16"/>
          <w:szCs w:val="16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283232" w:rsidRPr="003962E9" w:rsidRDefault="00283232" w:rsidP="00283232">
      <w:pPr>
        <w:pStyle w:val="western"/>
        <w:spacing w:line="360" w:lineRule="auto"/>
        <w:ind w:left="164" w:hanging="147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  <w:shd w:val="clear" w:color="auto" w:fill="FFFFFF"/>
        </w:rPr>
        <w:t>data: 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ind w:left="5387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4"/>
          <w:szCs w:val="14"/>
        </w:rPr>
        <w:t>..............................................................................................</w:t>
      </w:r>
    </w:p>
    <w:p w:rsidR="00283232" w:rsidRPr="003962E9" w:rsidRDefault="00283232" w:rsidP="00283232">
      <w:pPr>
        <w:pStyle w:val="western"/>
        <w:spacing w:before="0" w:beforeAutospacing="0"/>
        <w:ind w:left="5387"/>
        <w:rPr>
          <w:rFonts w:asciiTheme="minorHAnsi" w:hAnsiTheme="minorHAnsi" w:cstheme="minorHAnsi"/>
          <w:i w:val="0"/>
          <w:iCs w:val="0"/>
          <w:color w:val="auto"/>
        </w:rPr>
      </w:pP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</w:rPr>
        <w:t xml:space="preserve">podpis i pieczęć Podmiotu lub osoby </w:t>
      </w:r>
      <w:r w:rsidRPr="003962E9">
        <w:rPr>
          <w:rFonts w:asciiTheme="minorHAnsi" w:hAnsiTheme="minorHAnsi" w:cstheme="minorHAnsi"/>
          <w:i w:val="0"/>
          <w:iCs w:val="0"/>
          <w:color w:val="auto"/>
          <w:sz w:val="12"/>
          <w:szCs w:val="12"/>
          <w:shd w:val="clear" w:color="auto" w:fill="FFFFFF"/>
        </w:rPr>
        <w:t>upoważnionej do reprezentacji</w:t>
      </w:r>
    </w:p>
    <w:p w:rsidR="00283232" w:rsidRPr="003962E9" w:rsidRDefault="00283232" w:rsidP="00283232">
      <w:pPr>
        <w:pStyle w:val="western"/>
        <w:ind w:left="170" w:hanging="170"/>
        <w:rPr>
          <w:rFonts w:asciiTheme="minorHAnsi" w:hAnsiTheme="minorHAnsi" w:cstheme="minorHAnsi"/>
          <w:color w:val="auto"/>
        </w:rPr>
      </w:pPr>
      <w:r w:rsidRPr="003962E9">
        <w:rPr>
          <w:rFonts w:asciiTheme="minorHAnsi" w:hAnsiTheme="minorHAnsi" w:cstheme="minorHAnsi"/>
          <w:b/>
          <w:bCs/>
          <w:color w:val="auto"/>
          <w:sz w:val="16"/>
          <w:szCs w:val="16"/>
          <w:shd w:val="clear" w:color="auto" w:fill="FFFFFF"/>
          <w:vertAlign w:val="superscript"/>
        </w:rPr>
        <w:t>1</w:t>
      </w:r>
      <w:r w:rsidRPr="003962E9">
        <w:rPr>
          <w:rFonts w:asciiTheme="minorHAnsi" w:hAnsiTheme="minorHAnsi" w:cstheme="minorHAnsi"/>
          <w:color w:val="auto"/>
          <w:sz w:val="14"/>
          <w:szCs w:val="14"/>
          <w:shd w:val="clear" w:color="auto" w:fill="FFFFFF"/>
        </w:rPr>
        <w:t xml:space="preserve"> </w:t>
      </w:r>
      <w:r w:rsidRPr="003962E9">
        <w:rPr>
          <w:rFonts w:asciiTheme="minorHAnsi" w:hAnsiTheme="minorHAnsi" w:cstheme="minorHAnsi"/>
          <w:color w:val="auto"/>
          <w:sz w:val="12"/>
          <w:szCs w:val="12"/>
          <w:shd w:val="clear" w:color="auto" w:fill="FFFFFF"/>
        </w:rPr>
        <w:t xml:space="preserve">Zamawiający wymaga złożenia w celach informacyjnych stosownych pełnomocnictw lub dokumentu rejestrowego, z którego wynikać będzie sposób reprezentacji Podmiotu </w:t>
      </w:r>
    </w:p>
    <w:p w:rsidR="00283232" w:rsidRDefault="00283232">
      <w:pPr>
        <w:suppressAutoHyphens w:val="0"/>
        <w:spacing w:after="200" w:line="276" w:lineRule="auto"/>
      </w:pPr>
      <w:bookmarkStart w:id="0" w:name="_GoBack"/>
      <w:bookmarkEnd w:id="0"/>
    </w:p>
    <w:sectPr w:rsidR="00283232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DF" w:rsidRDefault="002527DF" w:rsidP="00544BA9">
      <w:r>
        <w:separator/>
      </w:r>
    </w:p>
  </w:endnote>
  <w:endnote w:type="continuationSeparator" w:id="0">
    <w:p w:rsidR="002527DF" w:rsidRDefault="002527DF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DF" w:rsidRDefault="002527DF" w:rsidP="00544BA9">
      <w:r>
        <w:separator/>
      </w:r>
    </w:p>
  </w:footnote>
  <w:footnote w:type="continuationSeparator" w:id="0">
    <w:p w:rsidR="002527DF" w:rsidRDefault="002527DF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6008CDE" wp14:editId="3E291EFA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6965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27DF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57B81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5BD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2DBB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432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E6E2B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F709-0E48-4A26-8053-E8F087E0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2019-03-21T09:28:00Z</dcterms:modified>
</cp:coreProperties>
</file>